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A4" w:rsidRPr="000B3668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Pr="000B3668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66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5052" w:rsidRPr="00355052">
        <w:rPr>
          <w:rFonts w:ascii="Times New Roman" w:eastAsia="Times New Roman" w:hAnsi="Times New Roman" w:cs="Times New Roman"/>
          <w:sz w:val="28"/>
          <w:szCs w:val="28"/>
        </w:rPr>
        <w:t>Реконструкция ВЛ-6кВ ф.19 ПС "Октябрьск"</w:t>
      </w:r>
      <w:r w:rsidR="00EE1608" w:rsidRPr="000B366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715A4" w:rsidRPr="000B3668" w:rsidRDefault="007C2A99">
      <w:pPr>
        <w:spacing w:after="0" w:line="240" w:lineRule="exact"/>
        <w:ind w:firstLine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5A4" w:rsidRPr="00ED55F0" w:rsidRDefault="0083417B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Идентификатор инвестиционного проекта:</w:t>
      </w:r>
      <w:r w:rsidR="00632079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CCB" w:rsidRPr="000B366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55052" w:rsidRPr="00355052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Реконструкция ВЛ-6кВ ф.19 ПС "Октябрьск"</w:t>
      </w:r>
      <w:r w:rsidR="00EE49C0" w:rsidRPr="00633864">
        <w:rPr>
          <w:rFonts w:ascii="Times New Roman" w:hAnsi="Times New Roman" w:cs="Times New Roman"/>
          <w:sz w:val="24"/>
          <w:szCs w:val="24"/>
        </w:rPr>
        <w:t>»</w:t>
      </w:r>
      <w:r w:rsidR="00632079" w:rsidRPr="006338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633864">
        <w:rPr>
          <w:rFonts w:ascii="Times New Roman" w:eastAsia="Times New Roman" w:hAnsi="Times New Roman" w:cs="Times New Roman"/>
          <w:sz w:val="24"/>
          <w:szCs w:val="24"/>
        </w:rPr>
        <w:t>Сама</w:t>
      </w:r>
      <w:r w:rsidR="00C33517" w:rsidRPr="00ED55F0">
        <w:rPr>
          <w:rFonts w:ascii="Times New Roman" w:eastAsia="Times New Roman" w:hAnsi="Times New Roman" w:cs="Times New Roman"/>
          <w:sz w:val="24"/>
          <w:szCs w:val="24"/>
        </w:rPr>
        <w:t xml:space="preserve">рская обл., </w:t>
      </w:r>
      <w:r w:rsidR="005D728B" w:rsidRPr="00ED55F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Октябрьск</w:t>
      </w:r>
      <w:r w:rsidR="00951AAC" w:rsidRPr="00ED55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результаты реализации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0B3668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обеспечение надежности и качества электроснабжения существующих потребителей и обеспечение возможности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0B3668">
        <w:rPr>
          <w:rFonts w:ascii="Times New Roman" w:eastAsia="Times New Roman" w:hAnsi="Times New Roman" w:cs="Times New Roman"/>
          <w:sz w:val="24"/>
          <w:szCs w:val="24"/>
        </w:rPr>
        <w:t>подключения новых дополнительных нагрузок</w:t>
      </w:r>
      <w:r w:rsidR="00B23AAB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AAB" w:rsidRPr="000B3668" w:rsidRDefault="0083417B" w:rsidP="00BF261A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052" w:rsidRPr="00355052">
        <w:rPr>
          <w:rFonts w:ascii="Times New Roman" w:eastAsia="Times New Roman" w:hAnsi="Times New Roman" w:cs="Times New Roman"/>
          <w:b/>
          <w:bCs/>
        </w:rPr>
        <w:t>Реконструкция ВЛ-6кВ ф.19 ПС "Октябрьск"</w:t>
      </w:r>
      <w:r w:rsidR="000B3668" w:rsidRPr="00EE49C0">
        <w:rPr>
          <w:rFonts w:ascii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 w:righ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3317B" w:rsidRPr="000B366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339BA" w:rsidRPr="000B3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715A4" w:rsidRPr="000B3668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конструктивное исполнение линий —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воздушны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е линии;</w:t>
      </w:r>
    </w:p>
    <w:p w:rsidR="00D45053" w:rsidRPr="000B3668" w:rsidRDefault="009C54FC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напряжение —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5EE">
        <w:rPr>
          <w:rFonts w:ascii="Times New Roman" w:eastAsia="Times New Roman" w:hAnsi="Times New Roman" w:cs="Times New Roman"/>
          <w:sz w:val="24"/>
          <w:szCs w:val="24"/>
        </w:rPr>
        <w:t>6</w:t>
      </w:r>
      <w:r w:rsidR="00D45053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кВ;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длина линий —</w:t>
      </w:r>
      <w:r w:rsidR="00ED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5EE">
        <w:rPr>
          <w:rFonts w:ascii="Times New Roman" w:eastAsia="Times New Roman" w:hAnsi="Times New Roman" w:cs="Times New Roman"/>
          <w:sz w:val="24"/>
          <w:szCs w:val="24"/>
        </w:rPr>
        <w:t>9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865E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км;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марка провода — </w:t>
      </w:r>
      <w:r w:rsidR="009C54FC" w:rsidRPr="000B3668">
        <w:rPr>
          <w:rFonts w:ascii="Times New Roman" w:eastAsia="Times New Roman" w:hAnsi="Times New Roman" w:cs="Times New Roman"/>
          <w:sz w:val="24"/>
          <w:szCs w:val="24"/>
        </w:rPr>
        <w:t>СИП;</w:t>
      </w:r>
    </w:p>
    <w:p w:rsidR="004C5D98" w:rsidRPr="000B3668" w:rsidRDefault="004C5D98" w:rsidP="004C5D98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количество и </w:t>
      </w:r>
      <w:r w:rsidR="00F57A24" w:rsidRPr="000B3668">
        <w:rPr>
          <w:rFonts w:ascii="Times New Roman" w:eastAsia="Times New Roman" w:hAnsi="Times New Roman" w:cs="Times New Roman"/>
          <w:sz w:val="24"/>
          <w:szCs w:val="24"/>
        </w:rPr>
        <w:t>марка силовых трансформаторов –</w:t>
      </w:r>
    </w:p>
    <w:p w:rsidR="00D45053" w:rsidRPr="000B3668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 xml:space="preserve">мощность силовых трансформаторов – 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F332CC" w:rsidRPr="000B3668" w:rsidRDefault="009352AB" w:rsidP="00F332CC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2A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="00F332CC" w:rsidRPr="009352AB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%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суммарных показателей инвестиционной программы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F332CC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355052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052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ВЛ-6кВ ф.19 ПС "Октябрьск"</w:t>
      </w:r>
      <w:r w:rsid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 w:rsidRPr="000B3668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352A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Times New Roman" w:hAnsi="Times New Roman" w:cs="Times New Roman"/>
          <w:sz w:val="24"/>
          <w:szCs w:val="24"/>
        </w:rPr>
        <w:t>одного года</w:t>
      </w:r>
      <w:r w:rsidR="00E707BF" w:rsidRPr="000B36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Pr="000B3668" w:rsidRDefault="009C54FC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7794A">
        <w:rPr>
          <w:rFonts w:ascii="Times New Roman" w:eastAsia="Times New Roman" w:hAnsi="Times New Roman" w:cs="Times New Roman"/>
          <w:sz w:val="24"/>
          <w:szCs w:val="24"/>
        </w:rPr>
        <w:t>9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г. - реконструкция </w:t>
      </w:r>
      <w:r w:rsidR="007865EE">
        <w:rPr>
          <w:rFonts w:ascii="Times New Roman" w:eastAsia="Times New Roman" w:hAnsi="Times New Roman" w:cs="Times New Roman"/>
          <w:sz w:val="24"/>
          <w:szCs w:val="24"/>
        </w:rPr>
        <w:t>9</w:t>
      </w:r>
      <w:r w:rsidR="00F60B0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865EE">
        <w:rPr>
          <w:rFonts w:ascii="Times New Roman" w:eastAsia="Times New Roman" w:hAnsi="Times New Roman" w:cs="Times New Roman"/>
          <w:sz w:val="24"/>
          <w:szCs w:val="24"/>
        </w:rPr>
        <w:t>9</w:t>
      </w:r>
      <w:r w:rsidR="00EE4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9FB" w:rsidRPr="000B3668">
        <w:rPr>
          <w:rFonts w:ascii="Times New Roman" w:eastAsia="Times New Roman" w:hAnsi="Times New Roman" w:cs="Times New Roman"/>
          <w:sz w:val="24"/>
          <w:szCs w:val="24"/>
        </w:rPr>
        <w:t xml:space="preserve"> км линии</w:t>
      </w:r>
      <w:r w:rsidR="00896745" w:rsidRPr="000B3668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стоимость </w:t>
      </w:r>
      <w:r w:rsidR="00CA5CCD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 </w:t>
      </w:r>
      <w:r w:rsidR="00896745" w:rsidRPr="00CA5CCD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млн. руб. (без НДС).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0B3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0B3668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 w:rsidRPr="000B36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C54FC" w:rsidRPr="000B36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7794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447AE" w:rsidRPr="000B3668">
        <w:rPr>
          <w:rFonts w:ascii="Times New Roman" w:eastAsia="Times New Roman" w:hAnsi="Times New Roman" w:cs="Times New Roman"/>
          <w:b/>
          <w:sz w:val="24"/>
          <w:szCs w:val="24"/>
        </w:rPr>
        <w:t xml:space="preserve"> г</w:t>
      </w:r>
      <w:r w:rsidR="00A447AE" w:rsidRPr="000B3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0B3668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энергопринимающих устройств потребителей, которые необходимо присоединить к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0B366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 инвестиционным проектом:</w:t>
      </w:r>
    </w:p>
    <w:p w:rsidR="008715A4" w:rsidRPr="000B3668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366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2E738B" w:rsidRDefault="002E738B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Информация об определенных договорами об осуществлении технологического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</w:p>
    <w:p w:rsidR="002E738B" w:rsidRDefault="002E738B" w:rsidP="002E738B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программы): —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энергетики Российской Федерации: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и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максимальная мощность объектов, планируемых к присоединению 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МВт.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2E738B" w:rsidRDefault="002E738B" w:rsidP="002E738B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кВ и выше, а также линий электропередачи 110 кВ и выше, обеспечивающих выдачу мощности существующих и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2E738B" w:rsidRDefault="002E738B" w:rsidP="002E738B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2E738B" w:rsidRDefault="002E738B" w:rsidP="002E738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В.С. Мухаметшин</w:t>
      </w: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38B" w:rsidRDefault="002E738B" w:rsidP="002E738B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Pr="000B3668" w:rsidRDefault="00AA7678" w:rsidP="002E738B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RPr="000B3668" w:rsidSect="00AA7678">
      <w:footerReference w:type="default" r:id="rId7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A99" w:rsidRDefault="007C2A99" w:rsidP="00AA7678">
      <w:pPr>
        <w:spacing w:after="0" w:line="240" w:lineRule="auto"/>
      </w:pPr>
      <w:r>
        <w:separator/>
      </w:r>
    </w:p>
  </w:endnote>
  <w:endnote w:type="continuationSeparator" w:id="1">
    <w:p w:rsidR="007C2A99" w:rsidRDefault="007C2A99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1602"/>
      <w:docPartObj>
        <w:docPartGallery w:val="Page Numbers (Bottom of Page)"/>
        <w:docPartUnique/>
      </w:docPartObj>
    </w:sdtPr>
    <w:sdtContent>
      <w:p w:rsidR="00AA7678" w:rsidRDefault="00521B82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941EE">
          <w:rPr>
            <w:noProof/>
          </w:rPr>
          <w:t>1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A99" w:rsidRDefault="007C2A99" w:rsidP="00AA7678">
      <w:pPr>
        <w:spacing w:after="0" w:line="240" w:lineRule="auto"/>
      </w:pPr>
      <w:r>
        <w:separator/>
      </w:r>
    </w:p>
  </w:footnote>
  <w:footnote w:type="continuationSeparator" w:id="1">
    <w:p w:rsidR="007C2A99" w:rsidRDefault="007C2A99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631"/>
    <w:rsid w:val="00036016"/>
    <w:rsid w:val="0008789A"/>
    <w:rsid w:val="000A1757"/>
    <w:rsid w:val="000A58F6"/>
    <w:rsid w:val="000B3668"/>
    <w:rsid w:val="000F464A"/>
    <w:rsid w:val="000F4CD2"/>
    <w:rsid w:val="00115423"/>
    <w:rsid w:val="001303CC"/>
    <w:rsid w:val="00140086"/>
    <w:rsid w:val="00147259"/>
    <w:rsid w:val="00173F92"/>
    <w:rsid w:val="001A63CF"/>
    <w:rsid w:val="001E5BB6"/>
    <w:rsid w:val="001F18ED"/>
    <w:rsid w:val="001F67E2"/>
    <w:rsid w:val="00264A2F"/>
    <w:rsid w:val="00266B22"/>
    <w:rsid w:val="00280E34"/>
    <w:rsid w:val="002C29FB"/>
    <w:rsid w:val="002C3F25"/>
    <w:rsid w:val="002E738B"/>
    <w:rsid w:val="002F4931"/>
    <w:rsid w:val="00323E93"/>
    <w:rsid w:val="00344AC5"/>
    <w:rsid w:val="00345CCB"/>
    <w:rsid w:val="00350E4F"/>
    <w:rsid w:val="00353248"/>
    <w:rsid w:val="00355052"/>
    <w:rsid w:val="00392928"/>
    <w:rsid w:val="003A3B63"/>
    <w:rsid w:val="003B1D39"/>
    <w:rsid w:val="00412B6D"/>
    <w:rsid w:val="00416836"/>
    <w:rsid w:val="0043317B"/>
    <w:rsid w:val="00444EC3"/>
    <w:rsid w:val="00451B46"/>
    <w:rsid w:val="00454536"/>
    <w:rsid w:val="00457ACA"/>
    <w:rsid w:val="00462A22"/>
    <w:rsid w:val="00477711"/>
    <w:rsid w:val="004C00F4"/>
    <w:rsid w:val="004C5D98"/>
    <w:rsid w:val="005065C1"/>
    <w:rsid w:val="00521B82"/>
    <w:rsid w:val="00525BCB"/>
    <w:rsid w:val="0054026D"/>
    <w:rsid w:val="005413E9"/>
    <w:rsid w:val="0055353A"/>
    <w:rsid w:val="00565F35"/>
    <w:rsid w:val="00574F28"/>
    <w:rsid w:val="005872B6"/>
    <w:rsid w:val="005A4D67"/>
    <w:rsid w:val="005D728B"/>
    <w:rsid w:val="00606711"/>
    <w:rsid w:val="00632079"/>
    <w:rsid w:val="00633864"/>
    <w:rsid w:val="006364DC"/>
    <w:rsid w:val="006538A8"/>
    <w:rsid w:val="0067021C"/>
    <w:rsid w:val="00676BFB"/>
    <w:rsid w:val="006C489E"/>
    <w:rsid w:val="006D1EF8"/>
    <w:rsid w:val="00773BF2"/>
    <w:rsid w:val="0077794A"/>
    <w:rsid w:val="007865EE"/>
    <w:rsid w:val="007A3AB3"/>
    <w:rsid w:val="007C2A99"/>
    <w:rsid w:val="007C49C9"/>
    <w:rsid w:val="007E0B16"/>
    <w:rsid w:val="008160E1"/>
    <w:rsid w:val="00817F26"/>
    <w:rsid w:val="008339BA"/>
    <w:rsid w:val="0083417B"/>
    <w:rsid w:val="00862F2B"/>
    <w:rsid w:val="008662F9"/>
    <w:rsid w:val="008819BB"/>
    <w:rsid w:val="00896745"/>
    <w:rsid w:val="008A3020"/>
    <w:rsid w:val="00906552"/>
    <w:rsid w:val="00910487"/>
    <w:rsid w:val="009352AB"/>
    <w:rsid w:val="00951AAC"/>
    <w:rsid w:val="009707F7"/>
    <w:rsid w:val="009841A1"/>
    <w:rsid w:val="00995825"/>
    <w:rsid w:val="009B57E4"/>
    <w:rsid w:val="009C54FC"/>
    <w:rsid w:val="00A013D2"/>
    <w:rsid w:val="00A27653"/>
    <w:rsid w:val="00A31290"/>
    <w:rsid w:val="00A43D4C"/>
    <w:rsid w:val="00A447AE"/>
    <w:rsid w:val="00A95DAE"/>
    <w:rsid w:val="00AA7678"/>
    <w:rsid w:val="00AD0729"/>
    <w:rsid w:val="00B03741"/>
    <w:rsid w:val="00B23AAB"/>
    <w:rsid w:val="00B272FC"/>
    <w:rsid w:val="00B51E44"/>
    <w:rsid w:val="00B90FB0"/>
    <w:rsid w:val="00B941EE"/>
    <w:rsid w:val="00B96785"/>
    <w:rsid w:val="00BC2EBB"/>
    <w:rsid w:val="00BD12C1"/>
    <w:rsid w:val="00BE49AE"/>
    <w:rsid w:val="00BF261A"/>
    <w:rsid w:val="00BF5E4D"/>
    <w:rsid w:val="00C04F7E"/>
    <w:rsid w:val="00C06998"/>
    <w:rsid w:val="00C30A2B"/>
    <w:rsid w:val="00C33517"/>
    <w:rsid w:val="00CA5CCD"/>
    <w:rsid w:val="00CE0B69"/>
    <w:rsid w:val="00CF515C"/>
    <w:rsid w:val="00D25C04"/>
    <w:rsid w:val="00D35163"/>
    <w:rsid w:val="00D45053"/>
    <w:rsid w:val="00D72892"/>
    <w:rsid w:val="00D932D5"/>
    <w:rsid w:val="00D93F5A"/>
    <w:rsid w:val="00E03109"/>
    <w:rsid w:val="00E371D1"/>
    <w:rsid w:val="00E707BF"/>
    <w:rsid w:val="00EB799B"/>
    <w:rsid w:val="00ED55F0"/>
    <w:rsid w:val="00EE1608"/>
    <w:rsid w:val="00EE49C0"/>
    <w:rsid w:val="00EF47C0"/>
    <w:rsid w:val="00EF53FC"/>
    <w:rsid w:val="00F02812"/>
    <w:rsid w:val="00F21174"/>
    <w:rsid w:val="00F332CC"/>
    <w:rsid w:val="00F57A24"/>
    <w:rsid w:val="00F60B0A"/>
    <w:rsid w:val="00F64F07"/>
    <w:rsid w:val="00F74631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995825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95825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95825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95825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995825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995825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995825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995825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995825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99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995825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99582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995825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99582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Писчаскин</cp:lastModifiedBy>
  <cp:revision>7</cp:revision>
  <cp:lastPrinted>2016-07-29T07:27:00Z</cp:lastPrinted>
  <dcterms:created xsi:type="dcterms:W3CDTF">2018-01-24T06:03:00Z</dcterms:created>
  <dcterms:modified xsi:type="dcterms:W3CDTF">2018-02-28T08:50:00Z</dcterms:modified>
</cp:coreProperties>
</file>